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971DC" w:rsidRDefault="00001EC4">
      <w:pPr>
        <w:rPr>
          <w:b/>
        </w:rPr>
      </w:pPr>
      <w:r>
        <w:rPr>
          <w:b/>
        </w:rPr>
        <w:t>Oggetto: Giornate di orientamento universitario</w:t>
      </w:r>
    </w:p>
    <w:p w14:paraId="00000002" w14:textId="77777777" w:rsidR="008971DC" w:rsidRDefault="00001EC4">
      <w:r>
        <w:t>Si comunicano le seguenti date in ordine cronologico con le rispettive Università per l’attività di orientamento in uscita.</w:t>
      </w:r>
    </w:p>
    <w:p w14:paraId="00000003" w14:textId="77777777" w:rsidR="008971DC" w:rsidRDefault="00001EC4">
      <w:r>
        <w:rPr>
          <w:b/>
        </w:rPr>
        <w:t xml:space="preserve">15 gennaio </w:t>
      </w:r>
      <w:proofErr w:type="gramStart"/>
      <w:r>
        <w:rPr>
          <w:b/>
        </w:rPr>
        <w:t>2020</w:t>
      </w:r>
      <w:r>
        <w:t xml:space="preserve">  -</w:t>
      </w:r>
      <w:proofErr w:type="gramEnd"/>
      <w:r>
        <w:t xml:space="preserve"> GIURISPRUDENZA E LETTERE Università di Tor Vergata a partire dalle ore 9,30 presso l’Auditorium di lettere e filosofia in via Columbia 1. </w:t>
      </w:r>
    </w:p>
    <w:p w14:paraId="00000004" w14:textId="77777777" w:rsidR="008971DC" w:rsidRDefault="00001EC4">
      <w:r>
        <w:t xml:space="preserve"> -MEDICINA università di Tor Vergata a partire dalle ore 12,00 presso Aula Fleming       </w:t>
      </w:r>
      <w:proofErr w:type="gramStart"/>
      <w:r>
        <w:t xml:space="preserve">   [</w:t>
      </w:r>
      <w:proofErr w:type="gramEnd"/>
      <w:r>
        <w:t>edificio B] piano te</w:t>
      </w:r>
      <w:r>
        <w:t>rra Montpellier 1.</w:t>
      </w:r>
    </w:p>
    <w:p w14:paraId="00000005" w14:textId="77777777" w:rsidR="008971DC" w:rsidRDefault="008971DC"/>
    <w:p w14:paraId="00000006" w14:textId="77777777" w:rsidR="008971DC" w:rsidRDefault="00001EC4">
      <w:pPr>
        <w:rPr>
          <w:b/>
        </w:rPr>
      </w:pPr>
      <w:r>
        <w:rPr>
          <w:b/>
        </w:rPr>
        <w:t>16 gennaio 2020</w:t>
      </w:r>
      <w:r>
        <w:t xml:space="preserve"> –ECONOMIA/INGEGNERIA/SCIENZE Università di Tor Vergata dalle ore 9,30 presso via Columbia 2.</w:t>
      </w:r>
    </w:p>
    <w:p w14:paraId="00000007" w14:textId="77777777" w:rsidR="008971DC" w:rsidRDefault="00001EC4">
      <w:r>
        <w:rPr>
          <w:b/>
        </w:rPr>
        <w:t>22 gennaio 2020</w:t>
      </w:r>
      <w:r>
        <w:t xml:space="preserve"> –ECONOMIA AZIENDALE Roma 3 dalle 9,30 presso aula magna del dipartimento di economia aziendale in via Silvio d’</w:t>
      </w:r>
      <w:r>
        <w:t>Amico 77</w:t>
      </w:r>
    </w:p>
    <w:p w14:paraId="00000008" w14:textId="77777777" w:rsidR="008971DC" w:rsidRDefault="00001EC4">
      <w:r>
        <w:rPr>
          <w:b/>
        </w:rPr>
        <w:t>29 gennaio 2020</w:t>
      </w:r>
      <w:r>
        <w:t xml:space="preserve"> – GIURISPRUDENZA Roma 3 dalle ore 9,30</w:t>
      </w:r>
    </w:p>
    <w:p w14:paraId="00000009" w14:textId="77777777" w:rsidR="008971DC" w:rsidRDefault="00001EC4">
      <w:r>
        <w:rPr>
          <w:b/>
        </w:rPr>
        <w:t>5 febbraio 2020</w:t>
      </w:r>
      <w:r>
        <w:t xml:space="preserve"> –SCIENZE Roma 3 dalle 9,30 presso viale Marconi 446 </w:t>
      </w:r>
    </w:p>
    <w:p w14:paraId="0000000A" w14:textId="77777777" w:rsidR="008971DC" w:rsidRDefault="00001EC4">
      <w:r>
        <w:rPr>
          <w:b/>
        </w:rPr>
        <w:t>12 febbraio 2020</w:t>
      </w:r>
      <w:r>
        <w:t xml:space="preserve"> –</w:t>
      </w:r>
      <w:proofErr w:type="gramStart"/>
      <w:r>
        <w:t>LINGUE,LETTERATURE</w:t>
      </w:r>
      <w:proofErr w:type="gramEnd"/>
      <w:r>
        <w:t xml:space="preserve"> E CULTURE STRANIERE Roma 3 dalle 9,30 </w:t>
      </w:r>
    </w:p>
    <w:p w14:paraId="0000000B" w14:textId="77777777" w:rsidR="008971DC" w:rsidRDefault="00001EC4">
      <w:r>
        <w:rPr>
          <w:b/>
        </w:rPr>
        <w:t>18 febbraio 2020</w:t>
      </w:r>
      <w:r>
        <w:t xml:space="preserve"> –ECONOMIA Roma 3 dalle 9,30 pr</w:t>
      </w:r>
      <w:r>
        <w:t>esso via Silvio d’Amico 77</w:t>
      </w:r>
    </w:p>
    <w:p w14:paraId="0000000C" w14:textId="77777777" w:rsidR="008971DC" w:rsidRDefault="00001EC4">
      <w:r>
        <w:rPr>
          <w:b/>
        </w:rPr>
        <w:t>20 febbraio 2020</w:t>
      </w:r>
      <w:r>
        <w:t xml:space="preserve"> –MATEMATICA E FISICA Roma 3 dalle 9,30 presso nuove aule M2 e M3 di Largo San Leonardo Murialdo 1</w:t>
      </w:r>
    </w:p>
    <w:p w14:paraId="0000000D" w14:textId="77777777" w:rsidR="008971DC" w:rsidRDefault="00001EC4">
      <w:r>
        <w:rPr>
          <w:b/>
        </w:rPr>
        <w:t>26 febbraio 2020</w:t>
      </w:r>
      <w:r>
        <w:t xml:space="preserve"> –SCIENZE DELLA FORMAZIONE Roma 3 dalle 9,30 presso </w:t>
      </w:r>
    </w:p>
    <w:p w14:paraId="0000000E" w14:textId="77777777" w:rsidR="008971DC" w:rsidRDefault="00001EC4">
      <w:r>
        <w:rPr>
          <w:b/>
        </w:rPr>
        <w:t>4 marzo 2020</w:t>
      </w:r>
      <w:r>
        <w:t xml:space="preserve"> – STUDI UMANISTICI Roma 3 dalle </w:t>
      </w:r>
      <w:r>
        <w:t xml:space="preserve">ore 9,30 </w:t>
      </w:r>
    </w:p>
    <w:p w14:paraId="0000000F" w14:textId="77777777" w:rsidR="008971DC" w:rsidRDefault="00001EC4">
      <w:r>
        <w:rPr>
          <w:b/>
        </w:rPr>
        <w:t>12 marzo 2020</w:t>
      </w:r>
      <w:r>
        <w:t xml:space="preserve"> –SCIENZE POLITICHE Roma 3 dalle ore 9,30</w:t>
      </w:r>
    </w:p>
    <w:p w14:paraId="00000010" w14:textId="77777777" w:rsidR="008971DC" w:rsidRDefault="00001EC4">
      <w:r>
        <w:rPr>
          <w:b/>
        </w:rPr>
        <w:t>18 marzo 2020</w:t>
      </w:r>
      <w:r>
        <w:t xml:space="preserve"> –</w:t>
      </w:r>
      <w:proofErr w:type="gramStart"/>
      <w:r>
        <w:t>FILOSOFIA,COMUNICAZIONE</w:t>
      </w:r>
      <w:proofErr w:type="gramEnd"/>
      <w:r>
        <w:t xml:space="preserve"> E SPETTACOLO (DAMS) Roma 3 dalle ore 9,30</w:t>
      </w:r>
    </w:p>
    <w:p w14:paraId="00000011" w14:textId="77777777" w:rsidR="008971DC" w:rsidRDefault="00001EC4">
      <w:r>
        <w:rPr>
          <w:b/>
        </w:rPr>
        <w:t>25 marzo 2020</w:t>
      </w:r>
      <w:r>
        <w:t xml:space="preserve"> –ARCHITETTURA Roma 3 dalle ore 9,30i </w:t>
      </w:r>
    </w:p>
    <w:p w14:paraId="00000012" w14:textId="77777777" w:rsidR="008971DC" w:rsidRDefault="00001EC4">
      <w:r>
        <w:rPr>
          <w:b/>
        </w:rPr>
        <w:t>1 aprile 2020</w:t>
      </w:r>
      <w:r>
        <w:t xml:space="preserve"> – GIURISPRUDENZA E LETTERE Tor Vergata dalle</w:t>
      </w:r>
      <w:r>
        <w:t xml:space="preserve"> ore 9,30 presso Auditorium di lettere e filosofia, via Columbia 1 </w:t>
      </w:r>
    </w:p>
    <w:p w14:paraId="00000013" w14:textId="77777777" w:rsidR="008971DC" w:rsidRDefault="00001EC4">
      <w:r>
        <w:t xml:space="preserve">  -MEDICINA Tor Vergata dalle ore 9,30 presso aula Fleming</w:t>
      </w:r>
    </w:p>
    <w:p w14:paraId="00000014" w14:textId="77777777" w:rsidR="008971DC" w:rsidRDefault="008971DC"/>
    <w:p w14:paraId="00000015" w14:textId="77777777" w:rsidR="008971DC" w:rsidRDefault="008971DC"/>
    <w:p w14:paraId="00000016" w14:textId="77777777" w:rsidR="008971DC" w:rsidRDefault="00001EC4">
      <w:r>
        <w:t xml:space="preserve">Si rende noto che l’Università “la Sapienza” nei giorni 26/27/28/29 febbraio 2020 sarà presente dalle ore 10,00 alle ore 19,00 </w:t>
      </w:r>
      <w:r>
        <w:t xml:space="preserve">presso il centro commerciale </w:t>
      </w:r>
      <w:proofErr w:type="spellStart"/>
      <w:r>
        <w:t>Euroma</w:t>
      </w:r>
      <w:proofErr w:type="spellEnd"/>
      <w:r>
        <w:t xml:space="preserve"> 2 in viale Oceano Pacifico 83 per proporre le offerte formative dell’Ateneo.</w:t>
      </w:r>
    </w:p>
    <w:p w14:paraId="00000017" w14:textId="77777777" w:rsidR="008971DC" w:rsidRDefault="008971DC"/>
    <w:p w14:paraId="00000018" w14:textId="77777777" w:rsidR="008971DC" w:rsidRDefault="00001EC4">
      <w:pPr>
        <w:rPr>
          <w:b/>
        </w:rPr>
      </w:pPr>
      <w:r>
        <w:rPr>
          <w:b/>
        </w:rPr>
        <w:t>IL GIORNO 6 FEBBRAIO 2020 DALLE ORE 12:00 ALLE ORE 13:00 PRESSO LA SEDE DI VIA NERONE CI SARA’ UN RESPONSABILE DELL’UNIVERSITA’ IULM DI MILANO</w:t>
      </w:r>
      <w:r>
        <w:rPr>
          <w:b/>
        </w:rPr>
        <w:t xml:space="preserve"> AD ILLUSTRARE LE PROPOSTE PER L’ORIENTAMENTO IN USCITA. I SETTORI RIGUARDANO:</w:t>
      </w:r>
    </w:p>
    <w:p w14:paraId="00000019" w14:textId="77777777" w:rsidR="008971DC" w:rsidRDefault="00001EC4">
      <w:pPr>
        <w:rPr>
          <w:b/>
        </w:rPr>
      </w:pPr>
      <w:r>
        <w:rPr>
          <w:b/>
        </w:rPr>
        <w:t xml:space="preserve">• Corso di Laurea </w:t>
      </w:r>
      <w:proofErr w:type="gramStart"/>
      <w:r>
        <w:rPr>
          <w:b/>
        </w:rPr>
        <w:t>in  Interpretariato</w:t>
      </w:r>
      <w:proofErr w:type="gramEnd"/>
      <w:r>
        <w:rPr>
          <w:b/>
        </w:rPr>
        <w:t xml:space="preserve"> e comunicazione</w:t>
      </w:r>
    </w:p>
    <w:p w14:paraId="0000001A" w14:textId="77777777" w:rsidR="008971DC" w:rsidRDefault="00001EC4">
      <w:pPr>
        <w:rPr>
          <w:b/>
        </w:rPr>
      </w:pPr>
      <w:r>
        <w:rPr>
          <w:b/>
        </w:rPr>
        <w:lastRenderedPageBreak/>
        <w:t xml:space="preserve">• Corso di Laurea </w:t>
      </w:r>
      <w:proofErr w:type="gramStart"/>
      <w:r>
        <w:rPr>
          <w:b/>
        </w:rPr>
        <w:t>in  Comunicazione</w:t>
      </w:r>
      <w:proofErr w:type="gramEnd"/>
      <w:r>
        <w:rPr>
          <w:b/>
        </w:rPr>
        <w:t>, media e pubblicità</w:t>
      </w:r>
    </w:p>
    <w:p w14:paraId="0000001B" w14:textId="77777777" w:rsidR="008971DC" w:rsidRDefault="00001EC4">
      <w:pPr>
        <w:rPr>
          <w:b/>
        </w:rPr>
      </w:pPr>
      <w:r>
        <w:rPr>
          <w:b/>
        </w:rPr>
        <w:t xml:space="preserve">• Corso di Laurea </w:t>
      </w:r>
      <w:proofErr w:type="gramStart"/>
      <w:r>
        <w:rPr>
          <w:b/>
        </w:rPr>
        <w:t>in  Comunicazione</w:t>
      </w:r>
      <w:proofErr w:type="gramEnd"/>
      <w:r>
        <w:rPr>
          <w:b/>
        </w:rPr>
        <w:t xml:space="preserve"> d’impresa e relazioni pubbliche</w:t>
      </w:r>
    </w:p>
    <w:p w14:paraId="0000001C" w14:textId="77777777" w:rsidR="008971DC" w:rsidRDefault="00001EC4">
      <w:pPr>
        <w:rPr>
          <w:b/>
        </w:rPr>
      </w:pPr>
      <w:r>
        <w:rPr>
          <w:b/>
        </w:rPr>
        <w:t xml:space="preserve">• Corso di </w:t>
      </w:r>
      <w:proofErr w:type="gramStart"/>
      <w:r>
        <w:rPr>
          <w:b/>
        </w:rPr>
        <w:t>Laurea  Corporate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communication</w:t>
      </w:r>
      <w:proofErr w:type="spellEnd"/>
      <w:r>
        <w:rPr>
          <w:b/>
        </w:rPr>
        <w:t xml:space="preserve"> and public relations (in lingua inglese)</w:t>
      </w:r>
    </w:p>
    <w:p w14:paraId="0000001D" w14:textId="77777777" w:rsidR="008971DC" w:rsidRDefault="00001EC4">
      <w:pPr>
        <w:rPr>
          <w:b/>
        </w:rPr>
      </w:pPr>
      <w:r>
        <w:rPr>
          <w:b/>
        </w:rPr>
        <w:t xml:space="preserve">• Corso di Laurea </w:t>
      </w:r>
      <w:proofErr w:type="gramStart"/>
      <w:r>
        <w:rPr>
          <w:b/>
        </w:rPr>
        <w:t>in  Arti</w:t>
      </w:r>
      <w:proofErr w:type="gramEnd"/>
      <w:r>
        <w:rPr>
          <w:b/>
        </w:rPr>
        <w:t>, spettacolo, eventi culturali</w:t>
      </w:r>
    </w:p>
    <w:p w14:paraId="0000001E" w14:textId="77777777" w:rsidR="008971DC" w:rsidRDefault="00001EC4">
      <w:pPr>
        <w:rPr>
          <w:b/>
        </w:rPr>
      </w:pPr>
      <w:r>
        <w:rPr>
          <w:b/>
        </w:rPr>
        <w:t xml:space="preserve">• Corso di Laurea </w:t>
      </w:r>
      <w:proofErr w:type="gramStart"/>
      <w:r>
        <w:rPr>
          <w:b/>
        </w:rPr>
        <w:t>in  Turismo</w:t>
      </w:r>
      <w:proofErr w:type="gramEnd"/>
      <w:r>
        <w:rPr>
          <w:b/>
        </w:rPr>
        <w:t>, management e cultura</w:t>
      </w:r>
    </w:p>
    <w:p w14:paraId="0000001F" w14:textId="77777777" w:rsidR="008971DC" w:rsidRDefault="00001EC4">
      <w:pPr>
        <w:rPr>
          <w:b/>
        </w:rPr>
      </w:pPr>
      <w:r>
        <w:rPr>
          <w:b/>
        </w:rPr>
        <w:t>COLORO CHE DESIDERANO ADERIRE A QUESTA INIZIATIVA DI ORIENTAMENTO DELL’UNIVERSITA’ IULM SONO INVITATI A FIRMARE UN FOGLIO RIPORTANTE NOME, COGNOME E CLASSE DI APPARTENENZA. TALE FOGLIO SARA’ PREDISPOSTO PRESSO LA POSTAZIONE DEL PERSONALE ATA SITA NELLE SED</w:t>
      </w:r>
      <w:r>
        <w:rPr>
          <w:b/>
        </w:rPr>
        <w:t>I DI VIA ARDEATINA E VIA NERONE. GLI ALUNNI TROVERANNO UNA CARTELLINA CON SCRITTO “ADESIONI UNIVERSITA’ IULM”.</w:t>
      </w:r>
    </w:p>
    <w:p w14:paraId="00000020" w14:textId="77777777" w:rsidR="008971DC" w:rsidRDefault="00001EC4">
      <w:pPr>
        <w:rPr>
          <w:b/>
        </w:rPr>
      </w:pPr>
      <w:r>
        <w:rPr>
          <w:b/>
        </w:rPr>
        <w:t>SI PREGA DI DARE ADESIONE ENTRO E NON OLTRE IL 20/01/2020.</w:t>
      </w:r>
    </w:p>
    <w:p w14:paraId="00000021" w14:textId="77777777" w:rsidR="008971DC" w:rsidRDefault="008971DC">
      <w:pPr>
        <w:rPr>
          <w:b/>
        </w:rPr>
      </w:pPr>
    </w:p>
    <w:p w14:paraId="00000022" w14:textId="77777777" w:rsidR="008971DC" w:rsidRDefault="00001EC4">
      <w:pPr>
        <w:rPr>
          <w:b/>
        </w:rPr>
      </w:pPr>
      <w:r>
        <w:rPr>
          <w:b/>
        </w:rPr>
        <w:t>GRAZIE PER LA COLLABORAZIONE.</w:t>
      </w:r>
    </w:p>
    <w:p w14:paraId="00000023" w14:textId="77777777" w:rsidR="008971DC" w:rsidRDefault="00001EC4">
      <w:pPr>
        <w:rPr>
          <w:b/>
        </w:rPr>
      </w:pPr>
      <w:bookmarkStart w:id="0" w:name="_gjdgxs" w:colFirst="0" w:colLast="0"/>
      <w:bookmarkEnd w:id="0"/>
      <w:r>
        <w:rPr>
          <w:b/>
        </w:rPr>
        <w:t>PROF.SSA BENEDETTA NASTI (REFERENTE ORIENTAMENTO IN USC</w:t>
      </w:r>
      <w:r>
        <w:rPr>
          <w:b/>
        </w:rPr>
        <w:t>ITA)</w:t>
      </w:r>
    </w:p>
    <w:p w14:paraId="00000024" w14:textId="77777777" w:rsidR="008971DC" w:rsidRDefault="008971DC">
      <w:pPr>
        <w:rPr>
          <w:b/>
        </w:rPr>
      </w:pPr>
      <w:bookmarkStart w:id="1" w:name="_GoBack"/>
      <w:bookmarkEnd w:id="1"/>
    </w:p>
    <w:sectPr w:rsidR="008971D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C"/>
    <w:rsid w:val="00001EC4"/>
    <w:rsid w:val="008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C2E6B-BE02-4C3E-8B2D-DF8B85CB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Annarita Cioyoli</cp:lastModifiedBy>
  <cp:revision>2</cp:revision>
  <dcterms:created xsi:type="dcterms:W3CDTF">2020-01-09T22:24:00Z</dcterms:created>
  <dcterms:modified xsi:type="dcterms:W3CDTF">2020-01-09T22:24:00Z</dcterms:modified>
</cp:coreProperties>
</file>